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FICHA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INSCRIÇÃO –</w:t>
      </w:r>
      <w:r>
        <w:rPr>
          <w:spacing w:val="-2"/>
        </w:rPr>
        <w:t> </w:t>
      </w:r>
      <w:r>
        <w:rPr/>
        <w:t>SELEÇÃO</w:t>
      </w:r>
      <w:r>
        <w:rPr>
          <w:spacing w:val="-1"/>
        </w:rPr>
        <w:t> </w:t>
      </w:r>
      <w:r>
        <w:rPr/>
        <w:t>PPgMS</w:t>
      </w:r>
    </w:p>
    <w:p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280"/>
        <w:gridCol w:w="275"/>
        <w:gridCol w:w="149"/>
        <w:gridCol w:w="286"/>
        <w:gridCol w:w="159"/>
        <w:gridCol w:w="401"/>
        <w:gridCol w:w="187"/>
        <w:gridCol w:w="99"/>
        <w:gridCol w:w="149"/>
        <w:gridCol w:w="427"/>
        <w:gridCol w:w="281"/>
        <w:gridCol w:w="713"/>
        <w:gridCol w:w="418"/>
        <w:gridCol w:w="288"/>
        <w:gridCol w:w="420"/>
        <w:gridCol w:w="182"/>
        <w:gridCol w:w="237"/>
        <w:gridCol w:w="434"/>
        <w:gridCol w:w="280"/>
        <w:gridCol w:w="143"/>
        <w:gridCol w:w="273"/>
        <w:gridCol w:w="136"/>
        <w:gridCol w:w="159"/>
        <w:gridCol w:w="142"/>
        <w:gridCol w:w="140"/>
        <w:gridCol w:w="140"/>
        <w:gridCol w:w="568"/>
        <w:gridCol w:w="287"/>
        <w:gridCol w:w="287"/>
        <w:gridCol w:w="856"/>
      </w:tblGrid>
      <w:tr>
        <w:trPr>
          <w:trHeight w:val="366" w:hRule="atLeast"/>
        </w:trPr>
        <w:tc>
          <w:tcPr>
            <w:tcW w:w="3120" w:type="dxa"/>
            <w:gridSpan w:val="11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Nº.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Inscrição</w:t>
            </w:r>
          </w:p>
        </w:tc>
        <w:tc>
          <w:tcPr>
            <w:tcW w:w="2539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0" w:type="dxa"/>
            <w:gridSpan w:val="4"/>
          </w:tcPr>
          <w:p>
            <w:pPr>
              <w:pStyle w:val="TableParagraph"/>
              <w:spacing w:line="193" w:lineRule="exact" w:before="153"/>
              <w:ind w:left="68"/>
              <w:rPr>
                <w:sz w:val="18"/>
              </w:rPr>
            </w:pPr>
            <w:r>
              <w:rPr>
                <w:sz w:val="18"/>
              </w:rPr>
              <w:t>Nível</w:t>
            </w:r>
          </w:p>
        </w:tc>
        <w:tc>
          <w:tcPr>
            <w:tcW w:w="2715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3120" w:type="dxa"/>
            <w:gridSpan w:val="11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Linha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Pesquisa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Professor-Orientador</w:t>
            </w:r>
          </w:p>
        </w:tc>
        <w:tc>
          <w:tcPr>
            <w:tcW w:w="6384" w:type="dxa"/>
            <w:gridSpan w:val="20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988" w:type="dxa"/>
            <w:gridSpan w:val="2"/>
          </w:tcPr>
          <w:p>
            <w:pPr>
              <w:pStyle w:val="TableParagraph"/>
              <w:spacing w:line="191" w:lineRule="exact" w:before="156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8516" w:type="dxa"/>
            <w:gridSpan w:val="29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857" w:type="dxa"/>
            <w:gridSpan w:val="6"/>
          </w:tcPr>
          <w:p>
            <w:pPr>
              <w:pStyle w:val="TableParagraph"/>
              <w:spacing w:line="193" w:lineRule="exact" w:before="155"/>
              <w:ind w:left="69"/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</w:tc>
        <w:tc>
          <w:tcPr>
            <w:tcW w:w="3802" w:type="dxa"/>
            <w:gridSpan w:val="1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  <w:gridSpan w:val="8"/>
          </w:tcPr>
          <w:p>
            <w:pPr>
              <w:pStyle w:val="TableParagraph"/>
              <w:spacing w:line="193" w:lineRule="exact" w:before="155"/>
              <w:ind w:left="6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Nascimento</w:t>
            </w:r>
          </w:p>
        </w:tc>
        <w:tc>
          <w:tcPr>
            <w:tcW w:w="2138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857" w:type="dxa"/>
            <w:gridSpan w:val="6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Naturalidade</w:t>
            </w:r>
          </w:p>
        </w:tc>
        <w:tc>
          <w:tcPr>
            <w:tcW w:w="2675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TableParagraph"/>
              <w:spacing w:line="193" w:lineRule="exact" w:before="153"/>
              <w:ind w:left="66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1685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  <w:gridSpan w:val="5"/>
          </w:tcPr>
          <w:p>
            <w:pPr>
              <w:pStyle w:val="TableParagraph"/>
              <w:spacing w:line="193" w:lineRule="exact" w:before="153"/>
              <w:ind w:left="33"/>
              <w:rPr>
                <w:sz w:val="18"/>
              </w:rPr>
            </w:pPr>
            <w:r>
              <w:rPr>
                <w:sz w:val="18"/>
              </w:rPr>
              <w:t>Estado Civil</w:t>
            </w:r>
          </w:p>
        </w:tc>
        <w:tc>
          <w:tcPr>
            <w:tcW w:w="1430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857" w:type="dxa"/>
            <w:gridSpan w:val="6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Diplomado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</w:t>
            </w:r>
          </w:p>
        </w:tc>
        <w:tc>
          <w:tcPr>
            <w:tcW w:w="6217" w:type="dxa"/>
            <w:gridSpan w:val="2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>
            <w:pPr>
              <w:pStyle w:val="TableParagraph"/>
              <w:spacing w:line="193" w:lineRule="exact" w:before="153"/>
              <w:ind w:left="68"/>
              <w:rPr>
                <w:sz w:val="18"/>
              </w:rPr>
            </w:pPr>
            <w:r>
              <w:rPr>
                <w:sz w:val="18"/>
              </w:rPr>
              <w:t>Ano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857" w:type="dxa"/>
            <w:gridSpan w:val="6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7647" w:type="dxa"/>
            <w:gridSpan w:val="2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544" w:type="dxa"/>
            <w:gridSpan w:val="9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Carteira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Identidade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nº.</w:t>
            </w:r>
          </w:p>
        </w:tc>
        <w:tc>
          <w:tcPr>
            <w:tcW w:w="3549" w:type="dxa"/>
            <w:gridSpan w:val="1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gridSpan w:val="7"/>
          </w:tcPr>
          <w:p>
            <w:pPr>
              <w:pStyle w:val="TableParagraph"/>
              <w:spacing w:line="193" w:lineRule="exact" w:before="153"/>
              <w:ind w:left="66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Emissor</w:t>
            </w:r>
          </w:p>
        </w:tc>
        <w:tc>
          <w:tcPr>
            <w:tcW w:w="2138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988" w:type="dxa"/>
            <w:gridSpan w:val="2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3832" w:type="dxa"/>
            <w:gridSpan w:val="1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gridSpan w:val="8"/>
          </w:tcPr>
          <w:p>
            <w:pPr>
              <w:pStyle w:val="TableParagraph"/>
              <w:spacing w:line="193" w:lineRule="exact" w:before="153"/>
              <w:ind w:left="66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Emissão</w:t>
            </w:r>
          </w:p>
        </w:tc>
        <w:tc>
          <w:tcPr>
            <w:tcW w:w="2579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544" w:type="dxa"/>
            <w:gridSpan w:val="9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Eleitor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nº.</w:t>
            </w:r>
          </w:p>
        </w:tc>
        <w:tc>
          <w:tcPr>
            <w:tcW w:w="2276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3" w:type="dxa"/>
            <w:gridSpan w:val="4"/>
          </w:tcPr>
          <w:p>
            <w:pPr>
              <w:pStyle w:val="TableParagraph"/>
              <w:spacing w:line="193" w:lineRule="exact" w:before="153"/>
              <w:ind w:left="66"/>
              <w:rPr>
                <w:sz w:val="18"/>
              </w:rPr>
            </w:pPr>
            <w:r>
              <w:rPr>
                <w:sz w:val="18"/>
              </w:rPr>
              <w:t>Zona</w:t>
            </w:r>
          </w:p>
        </w:tc>
        <w:tc>
          <w:tcPr>
            <w:tcW w:w="1273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gridSpan w:val="3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Seção</w:t>
            </w:r>
          </w:p>
        </w:tc>
        <w:tc>
          <w:tcPr>
            <w:tcW w:w="114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263" w:type="dxa"/>
            <w:gridSpan w:val="3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3557" w:type="dxa"/>
            <w:gridSpan w:val="1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gridSpan w:val="11"/>
          </w:tcPr>
          <w:p>
            <w:pPr>
              <w:pStyle w:val="TableParagraph"/>
              <w:spacing w:line="193" w:lineRule="exact" w:before="153"/>
              <w:ind w:left="66"/>
              <w:rPr>
                <w:sz w:val="18"/>
              </w:rPr>
            </w:pPr>
            <w:r>
              <w:rPr>
                <w:sz w:val="18"/>
              </w:rPr>
              <w:t>Carteira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Reservista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nº.</w:t>
            </w:r>
          </w:p>
        </w:tc>
        <w:tc>
          <w:tcPr>
            <w:tcW w:w="2138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1857" w:type="dxa"/>
            <w:gridSpan w:val="6"/>
          </w:tcPr>
          <w:p>
            <w:pPr>
              <w:pStyle w:val="TableParagraph"/>
              <w:spacing w:line="194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Mãe</w:t>
            </w:r>
          </w:p>
        </w:tc>
        <w:tc>
          <w:tcPr>
            <w:tcW w:w="7647" w:type="dxa"/>
            <w:gridSpan w:val="2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857" w:type="dxa"/>
            <w:gridSpan w:val="6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Pai</w:t>
            </w:r>
          </w:p>
        </w:tc>
        <w:tc>
          <w:tcPr>
            <w:tcW w:w="7647" w:type="dxa"/>
            <w:gridSpan w:val="25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544" w:type="dxa"/>
            <w:gridSpan w:val="9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residencial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completo</w:t>
            </w:r>
          </w:p>
        </w:tc>
        <w:tc>
          <w:tcPr>
            <w:tcW w:w="6960" w:type="dxa"/>
            <w:gridSpan w:val="2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6516" w:type="dxa"/>
            <w:gridSpan w:val="21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4"/>
          </w:tcPr>
          <w:p>
            <w:pPr>
              <w:pStyle w:val="TableParagraph"/>
              <w:spacing w:line="193" w:lineRule="exact" w:before="153"/>
              <w:ind w:left="70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2278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708" w:type="dxa"/>
          </w:tcPr>
          <w:p>
            <w:pPr>
              <w:pStyle w:val="TableParagraph"/>
              <w:spacing w:line="191" w:lineRule="exact" w:before="155"/>
              <w:ind w:left="69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985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gridSpan w:val="2"/>
          </w:tcPr>
          <w:p>
            <w:pPr>
              <w:pStyle w:val="TableParagraph"/>
              <w:spacing w:line="191" w:lineRule="exact" w:before="155"/>
              <w:ind w:left="67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3115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4"/>
          </w:tcPr>
          <w:p>
            <w:pPr>
              <w:pStyle w:val="TableParagraph"/>
              <w:spacing w:line="191" w:lineRule="exact" w:before="155"/>
              <w:ind w:left="70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2278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412" w:type="dxa"/>
            <w:gridSpan w:val="4"/>
          </w:tcPr>
          <w:p>
            <w:pPr>
              <w:pStyle w:val="TableParagraph"/>
              <w:spacing w:line="191" w:lineRule="exact" w:before="155"/>
              <w:ind w:left="69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Residencial</w:t>
            </w:r>
          </w:p>
        </w:tc>
        <w:tc>
          <w:tcPr>
            <w:tcW w:w="2702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6"/>
          </w:tcPr>
          <w:p>
            <w:pPr>
              <w:pStyle w:val="TableParagraph"/>
              <w:spacing w:line="191" w:lineRule="exact" w:before="155"/>
              <w:ind w:left="67"/>
              <w:rPr>
                <w:sz w:val="18"/>
              </w:rPr>
            </w:pPr>
            <w:r>
              <w:rPr>
                <w:sz w:val="18"/>
              </w:rPr>
              <w:t>Tel.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Celular</w:t>
            </w:r>
          </w:p>
        </w:tc>
        <w:tc>
          <w:tcPr>
            <w:tcW w:w="3411" w:type="dxa"/>
            <w:gridSpan w:val="1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412" w:type="dxa"/>
            <w:gridSpan w:val="4"/>
          </w:tcPr>
          <w:p>
            <w:pPr>
              <w:pStyle w:val="TableParagraph"/>
              <w:spacing w:line="193" w:lineRule="exact" w:before="155"/>
              <w:ind w:left="69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702" w:type="dxa"/>
            <w:gridSpan w:val="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  <w:gridSpan w:val="6"/>
          </w:tcPr>
          <w:p>
            <w:pPr>
              <w:pStyle w:val="TableParagraph"/>
              <w:spacing w:line="193" w:lineRule="exact" w:before="155"/>
              <w:ind w:left="67"/>
              <w:rPr>
                <w:b/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LEGÍVEL</w:t>
            </w:r>
          </w:p>
        </w:tc>
        <w:tc>
          <w:tcPr>
            <w:tcW w:w="3411" w:type="dxa"/>
            <w:gridSpan w:val="1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544" w:type="dxa"/>
            <w:gridSpan w:val="9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trabalha</w:t>
            </w:r>
          </w:p>
        </w:tc>
        <w:tc>
          <w:tcPr>
            <w:tcW w:w="6960" w:type="dxa"/>
            <w:gridSpan w:val="2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544" w:type="dxa"/>
            <w:gridSpan w:val="9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comercial</w:t>
            </w:r>
          </w:p>
        </w:tc>
        <w:tc>
          <w:tcPr>
            <w:tcW w:w="6960" w:type="dxa"/>
            <w:gridSpan w:val="2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412" w:type="dxa"/>
            <w:gridSpan w:val="4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5513" w:type="dxa"/>
            <w:gridSpan w:val="19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  <w:gridSpan w:val="4"/>
          </w:tcPr>
          <w:p>
            <w:pPr>
              <w:pStyle w:val="TableParagraph"/>
              <w:spacing w:line="193" w:lineRule="exact" w:before="153"/>
              <w:ind w:left="83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1998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1412" w:type="dxa"/>
            <w:gridSpan w:val="4"/>
          </w:tcPr>
          <w:p>
            <w:pPr>
              <w:pStyle w:val="TableParagraph"/>
              <w:spacing w:line="193" w:lineRule="exact" w:before="154"/>
              <w:ind w:left="69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4010" w:type="dxa"/>
            <w:gridSpan w:val="1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1" w:type="dxa"/>
            <w:gridSpan w:val="3"/>
          </w:tcPr>
          <w:p>
            <w:pPr>
              <w:pStyle w:val="TableParagraph"/>
              <w:spacing w:line="193" w:lineRule="exact" w:before="154"/>
              <w:ind w:left="67"/>
              <w:rPr>
                <w:sz w:val="18"/>
              </w:rPr>
            </w:pPr>
            <w:r>
              <w:rPr>
                <w:sz w:val="18"/>
              </w:rPr>
              <w:t>Estado</w:t>
            </w:r>
          </w:p>
        </w:tc>
        <w:tc>
          <w:tcPr>
            <w:tcW w:w="3131" w:type="dxa"/>
            <w:gridSpan w:val="11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258" w:type="dxa"/>
            <w:gridSpan w:val="7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Comercial</w:t>
            </w:r>
          </w:p>
        </w:tc>
        <w:tc>
          <w:tcPr>
            <w:tcW w:w="4115" w:type="dxa"/>
            <w:gridSpan w:val="1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gridSpan w:val="3"/>
          </w:tcPr>
          <w:p>
            <w:pPr>
              <w:pStyle w:val="TableParagraph"/>
              <w:spacing w:line="193" w:lineRule="exact" w:before="153"/>
              <w:ind w:left="64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2579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263" w:type="dxa"/>
            <w:gridSpan w:val="3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Cargo/função</w:t>
            </w:r>
          </w:p>
        </w:tc>
        <w:tc>
          <w:tcPr>
            <w:tcW w:w="5110" w:type="dxa"/>
            <w:gridSpan w:val="17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gridSpan w:val="10"/>
          </w:tcPr>
          <w:p>
            <w:pPr>
              <w:pStyle w:val="TableParagraph"/>
              <w:spacing w:line="193" w:lineRule="exact" w:before="153"/>
              <w:ind w:left="64"/>
              <w:rPr>
                <w:sz w:val="18"/>
              </w:rPr>
            </w:pP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exercício (Sim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 Não)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263" w:type="dxa"/>
            <w:gridSpan w:val="3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Docente</w:t>
            </w:r>
          </w:p>
        </w:tc>
        <w:tc>
          <w:tcPr>
            <w:tcW w:w="594" w:type="dxa"/>
            <w:gridSpan w:val="3"/>
          </w:tcPr>
          <w:p>
            <w:pPr>
              <w:pStyle w:val="TableParagraph"/>
              <w:spacing w:line="189" w:lineRule="exact" w:before="15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SIM</w:t>
            </w:r>
          </w:p>
        </w:tc>
        <w:tc>
          <w:tcPr>
            <w:tcW w:w="588" w:type="dxa"/>
            <w:gridSpan w:val="2"/>
          </w:tcPr>
          <w:p>
            <w:pPr>
              <w:pStyle w:val="TableParagraph"/>
              <w:spacing w:line="189" w:lineRule="exact" w:before="158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NÃO</w:t>
            </w:r>
          </w:p>
        </w:tc>
        <w:tc>
          <w:tcPr>
            <w:tcW w:w="7059" w:type="dxa"/>
            <w:gridSpan w:val="23"/>
          </w:tcPr>
          <w:p>
            <w:pPr>
              <w:pStyle w:val="TableParagraph"/>
              <w:spacing w:line="189" w:lineRule="exact" w:before="158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INSTITUIÇÃO:</w:t>
            </w:r>
          </w:p>
        </w:tc>
      </w:tr>
      <w:tr>
        <w:trPr>
          <w:trHeight w:val="441" w:hRule="atLeast"/>
        </w:trPr>
        <w:tc>
          <w:tcPr>
            <w:tcW w:w="6373" w:type="dxa"/>
            <w:gridSpan w:val="20"/>
          </w:tcPr>
          <w:p>
            <w:pPr>
              <w:pStyle w:val="TableParagraph"/>
              <w:spacing w:before="15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Professor-orientador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credenciado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pelo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PPgMS</w:t>
            </w:r>
          </w:p>
        </w:tc>
        <w:tc>
          <w:tcPr>
            <w:tcW w:w="711" w:type="dxa"/>
            <w:gridSpan w:val="4"/>
          </w:tcPr>
          <w:p>
            <w:pPr>
              <w:pStyle w:val="TableParagraph"/>
              <w:spacing w:before="153"/>
              <w:ind w:left="74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2420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6373" w:type="dxa"/>
            <w:gridSpan w:val="2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1698" w:type="dxa"/>
            <w:gridSpan w:val="5"/>
          </w:tcPr>
          <w:p>
            <w:pPr>
              <w:pStyle w:val="TableParagraph"/>
              <w:spacing w:line="193" w:lineRule="exact" w:before="153"/>
              <w:ind w:left="69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4675" w:type="dxa"/>
            <w:gridSpan w:val="15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gridSpan w:val="4"/>
          </w:tcPr>
          <w:p>
            <w:pPr>
              <w:pStyle w:val="TableParagraph"/>
              <w:spacing w:line="193" w:lineRule="exact" w:before="153"/>
              <w:ind w:left="74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  <w:tc>
          <w:tcPr>
            <w:tcW w:w="2420" w:type="dxa"/>
            <w:gridSpan w:val="7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1910" w:h="16850"/>
          <w:pgMar w:header="720" w:top="3140" w:bottom="280" w:left="1300" w:right="8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7"/>
        <w:gridCol w:w="6522"/>
      </w:tblGrid>
      <w:tr>
        <w:trPr>
          <w:trHeight w:val="366" w:hRule="atLeast"/>
        </w:trPr>
        <w:tc>
          <w:tcPr>
            <w:tcW w:w="9499" w:type="dxa"/>
            <w:gridSpan w:val="2"/>
          </w:tcPr>
          <w:p>
            <w:pPr>
              <w:pStyle w:val="TableParagraph"/>
              <w:spacing w:line="186" w:lineRule="exact" w:before="160"/>
              <w:ind w:left="1293" w:right="1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AUTODECLARAÇÃO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OPÇÃO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RESERVA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VAGA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(Resolução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CAE 01/2017)</w:t>
            </w:r>
          </w:p>
        </w:tc>
      </w:tr>
      <w:tr>
        <w:trPr>
          <w:trHeight w:val="1836" w:hRule="atLeast"/>
        </w:trPr>
        <w:tc>
          <w:tcPr>
            <w:tcW w:w="2977" w:type="dxa"/>
          </w:tcPr>
          <w:p>
            <w:pPr>
              <w:pStyle w:val="TableParagraph"/>
              <w:spacing w:before="160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AUTODECLARAÇÃO: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(É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possível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assinalar mais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uma opção)</w:t>
            </w:r>
          </w:p>
        </w:tc>
        <w:tc>
          <w:tcPr>
            <w:tcW w:w="6522" w:type="dxa"/>
          </w:tcPr>
          <w:p>
            <w:pPr>
              <w:pStyle w:val="TableParagraph"/>
              <w:tabs>
                <w:tab w:pos="3527" w:val="left" w:leader="none"/>
              </w:tabs>
              <w:spacing w:before="155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7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Amarelo (segundo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IBGE)</w:t>
              <w:tab/>
              <w:t>(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Branco (segundo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IBGE)</w:t>
            </w:r>
          </w:p>
          <w:p>
            <w:pPr>
              <w:pStyle w:val="TableParagraph"/>
              <w:tabs>
                <w:tab w:pos="3527" w:val="left" w:leader="none"/>
              </w:tabs>
              <w:spacing w:before="161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Indígena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IBGE)</w:t>
              <w:tab/>
              <w:t>(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Pardo (segundo 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IBGE)</w:t>
            </w:r>
          </w:p>
          <w:p>
            <w:pPr>
              <w:pStyle w:val="TableParagraph"/>
              <w:tabs>
                <w:tab w:pos="3548" w:val="left" w:leader="none"/>
              </w:tabs>
              <w:spacing w:before="157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8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Preto (segundo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IBGE)</w:t>
              <w:tab/>
              <w:t>(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) Quilombola</w:t>
            </w:r>
          </w:p>
          <w:p>
            <w:pPr>
              <w:pStyle w:val="TableParagraph"/>
              <w:tabs>
                <w:tab w:pos="3521" w:val="left" w:leader="none"/>
              </w:tabs>
              <w:spacing w:line="360" w:lineRule="atLeast" w:before="2"/>
              <w:ind w:left="3808" w:right="788" w:hanging="374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9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Deficiência</w:t>
              <w:tab/>
              <w:t>(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) Pessoa Trans (Transexual,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Travesti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Transgênero)</w:t>
            </w:r>
          </w:p>
        </w:tc>
      </w:tr>
      <w:tr>
        <w:trPr>
          <w:trHeight w:val="734" w:hRule="atLeast"/>
        </w:trPr>
        <w:tc>
          <w:tcPr>
            <w:tcW w:w="2977" w:type="dxa"/>
          </w:tcPr>
          <w:p>
            <w:pPr>
              <w:pStyle w:val="TableParagraph"/>
              <w:spacing w:before="158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INSCRIÇÃO</w:t>
            </w:r>
          </w:p>
        </w:tc>
        <w:tc>
          <w:tcPr>
            <w:tcW w:w="6522" w:type="dxa"/>
          </w:tcPr>
          <w:p>
            <w:pPr>
              <w:pStyle w:val="TableParagraph"/>
              <w:spacing w:before="153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Concorrerei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reserva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vagas</w:t>
            </w:r>
          </w:p>
          <w:p>
            <w:pPr>
              <w:pStyle w:val="TableParagraph"/>
              <w:spacing w:line="193" w:lineRule="exact" w:before="160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Não concorrerei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reserva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vagas</w:t>
            </w:r>
          </w:p>
        </w:tc>
      </w:tr>
      <w:tr>
        <w:trPr>
          <w:trHeight w:val="1835" w:hRule="atLeast"/>
        </w:trPr>
        <w:tc>
          <w:tcPr>
            <w:tcW w:w="2977" w:type="dxa"/>
          </w:tcPr>
          <w:p>
            <w:pPr>
              <w:pStyle w:val="TableParagraph"/>
              <w:spacing w:before="158"/>
              <w:ind w:left="69" w:right="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Ao optar por concorrer à política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reserva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vagas,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concorrerei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modalidade ao lado, declarando-me: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(Assinale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apenas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uma opção)</w:t>
            </w:r>
          </w:p>
        </w:tc>
        <w:tc>
          <w:tcPr>
            <w:tcW w:w="6522" w:type="dxa"/>
          </w:tcPr>
          <w:p>
            <w:pPr>
              <w:pStyle w:val="TableParagraph"/>
              <w:spacing w:line="424" w:lineRule="auto" w:before="153"/>
              <w:ind w:left="68" w:right="445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) Negro (Preto ou Pardo)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Indígena</w:t>
            </w:r>
          </w:p>
          <w:p>
            <w:pPr>
              <w:pStyle w:val="TableParagraph"/>
              <w:spacing w:line="424" w:lineRule="auto" w:before="2"/>
              <w:ind w:left="68" w:right="442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83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Deficiência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Quilombola</w:t>
            </w:r>
          </w:p>
          <w:p>
            <w:pPr>
              <w:pStyle w:val="TableParagraph"/>
              <w:spacing w:line="193" w:lineRule="exact" w:before="1"/>
              <w:ind w:left="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43"/>
                <w:sz w:val="18"/>
              </w:rPr>
              <w:t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Pessoa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(Transexual, Travesti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Transgênero)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3"/>
        <w:ind w:left="0" w:right="156" w:firstLine="0"/>
        <w:jc w:val="center"/>
        <w:rPr>
          <w:sz w:val="24"/>
        </w:rPr>
      </w:pPr>
      <w:r>
        <w:rPr>
          <w:sz w:val="24"/>
        </w:rPr>
        <w:t>Declaro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contidas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formulário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completas e</w:t>
      </w:r>
      <w:r>
        <w:rPr>
          <w:spacing w:val="-2"/>
          <w:sz w:val="24"/>
        </w:rPr>
        <w:t> </w:t>
      </w:r>
      <w:r>
        <w:rPr>
          <w:sz w:val="24"/>
        </w:rPr>
        <w:t>verdadeiras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0" w:right="152" w:firstLine="0"/>
        <w:jc w:val="center"/>
        <w:rPr>
          <w:sz w:val="24"/>
        </w:rPr>
      </w:pPr>
      <w:r>
        <w:rPr/>
        <w:pict>
          <v:rect style="position:absolute;margin-left:76.584pt;margin-top:26.51004pt;width:456.55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,</w:t>
      </w:r>
    </w:p>
    <w:p>
      <w:pPr>
        <w:tabs>
          <w:tab w:pos="4366" w:val="left" w:leader="none"/>
        </w:tabs>
        <w:spacing w:before="0"/>
        <w:ind w:left="0" w:right="1446" w:firstLine="0"/>
        <w:jc w:val="center"/>
        <w:rPr>
          <w:sz w:val="24"/>
        </w:rPr>
      </w:pPr>
      <w:r>
        <w:rPr>
          <w:sz w:val="24"/>
        </w:rPr>
        <w:t>Local/Data</w:t>
        <w:tab/>
        <w:t>Assinatura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Aluno ou</w:t>
      </w:r>
      <w:r>
        <w:rPr>
          <w:spacing w:val="-1"/>
          <w:sz w:val="24"/>
        </w:rPr>
        <w:t> </w:t>
      </w:r>
      <w:r>
        <w:rPr>
          <w:sz w:val="24"/>
        </w:rPr>
        <w:t>Procurador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rect style="position:absolute;margin-left:76.584pt;margin-top:18.048634pt;width:456.55pt;height:.48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626" w:val="left" w:leader="none"/>
        </w:tabs>
        <w:spacing w:line="239" w:lineRule="exact" w:before="0"/>
        <w:ind w:left="260" w:right="0" w:firstLine="0"/>
        <w:jc w:val="left"/>
        <w:rPr>
          <w:sz w:val="24"/>
        </w:rPr>
      </w:pPr>
      <w:r>
        <w:rPr>
          <w:sz w:val="24"/>
        </w:rPr>
        <w:t>Local/Data</w:t>
        <w:tab/>
        <w:t>Assinatura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Orientador</w:t>
      </w:r>
    </w:p>
    <w:sectPr>
      <w:pgSz w:w="11910" w:h="16850"/>
      <w:pgMar w:header="720" w:footer="0" w:top="3140" w:bottom="28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3.599998pt;margin-top:35.999977pt;width:492.1pt;height:121.7pt;mso-position-horizontal-relative:page;mso-position-vertical-relative:page;z-index:-16721920" coordorigin="1272,720" coordsize="9842,2434">
          <v:shape style="position:absolute;left:1272;top:720;width:9842;height:2434" coordorigin="1272,720" coordsize="9842,2434" path="m11104,720l9277,720,9268,720,2976,720,2967,720,2967,720,1282,720,1282,720,1272,720,1272,720,1272,730,1272,3144,1272,3154,1282,3154,2952,3154,2962,3154,2967,3154,9253,3154,9263,3154,9268,3154,11104,3154,11104,3144,9268,3144,9263,3144,9253,3144,2967,3144,2962,3144,2952,3144,1282,3144,1282,730,1282,730,2967,730,2967,730,2976,730,9268,730,9277,730,11104,730,11104,720xm11114,720l11104,720,11104,730,11104,3144,11104,3154,11114,3154,11114,3144,11114,730,11114,720xe" filled="true" fillcolor="#000000" stroked="false">
            <v:path arrowok="t"/>
            <v:fill type="solid"/>
          </v:shape>
          <v:shape style="position:absolute;left:1346;top:983;width:1575;height:2160" type="#_x0000_t75" stroked="false">
            <v:imagedata r:id="rId1" o:title=""/>
          </v:shape>
          <v:shape style="position:absolute;left:9255;top:1246;width:1643;height:1758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460007pt;margin-top:35.842087pt;width:232.9pt;height:102.6pt;mso-position-horizontal-relative:page;mso-position-vertical-relative:page;z-index:-16721408" type="#_x0000_t202" filled="false" stroked="false">
          <v:textbox inset="0,0,0,0">
            <w:txbxContent>
              <w:p>
                <w:pPr>
                  <w:spacing w:line="251" w:lineRule="exact" w:before="11"/>
                  <w:ind w:left="18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UNIVERSIDADE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DA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BAHIA</w:t>
                </w:r>
              </w:p>
              <w:p>
                <w:pPr>
                  <w:pStyle w:val="BodyText"/>
                  <w:spacing w:line="251" w:lineRule="exact"/>
                  <w:ind w:left="14" w:right="18"/>
                  <w:jc w:val="center"/>
                </w:pPr>
                <w:r>
                  <w:rPr/>
                  <w:t>FACULDADE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3"/>
                  </w:rPr>
                  <w:t> </w:t>
                </w:r>
                <w:r>
                  <w:rPr/>
                  <w:t>MEDICINA</w:t>
                </w:r>
                <w:r>
                  <w:rPr>
                    <w:spacing w:val="-4"/>
                  </w:rPr>
                  <w:t> </w:t>
                </w:r>
                <w:r>
                  <w:rPr/>
                  <w:t>DA</w:t>
                </w:r>
                <w:r>
                  <w:rPr>
                    <w:spacing w:val="-3"/>
                  </w:rPr>
                  <w:t> </w:t>
                </w:r>
                <w:r>
                  <w:rPr/>
                  <w:t>BAHIA</w:t>
                </w:r>
              </w:p>
              <w:p>
                <w:pPr>
                  <w:spacing w:line="250" w:lineRule="exact" w:before="4"/>
                  <w:ind w:left="19" w:right="1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Fundada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em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18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Fevereiro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1808</w:t>
                </w:r>
              </w:p>
              <w:p>
                <w:pPr>
                  <w:pStyle w:val="BodyText"/>
                  <w:spacing w:line="242" w:lineRule="auto"/>
                  <w:ind w:left="19" w:right="18"/>
                  <w:jc w:val="center"/>
                </w:pPr>
                <w:r>
                  <w:rPr/>
                  <w:t>Programa de Pós-Graduação em Medicina e Saúde</w:t>
                </w:r>
                <w:r>
                  <w:rPr>
                    <w:spacing w:val="-52"/>
                  </w:rPr>
                  <w:t> </w:t>
                </w:r>
                <w:r>
                  <w:rPr/>
                  <w:t>Rua Augusto</w:t>
                </w:r>
                <w:r>
                  <w:rPr>
                    <w:spacing w:val="-3"/>
                  </w:rPr>
                  <w:t> </w:t>
                </w:r>
                <w:r>
                  <w:rPr/>
                  <w:t>Viana, s/n</w:t>
                </w:r>
                <w:r>
                  <w:rPr>
                    <w:spacing w:val="1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Canela</w:t>
                </w:r>
              </w:p>
              <w:p>
                <w:pPr>
                  <w:pStyle w:val="BodyText"/>
                  <w:spacing w:line="242" w:lineRule="auto"/>
                  <w:ind w:left="20" w:right="18"/>
                  <w:jc w:val="center"/>
                </w:pPr>
                <w:r>
                  <w:rPr/>
                  <w:t>Hospital Universitário Prof. Edgar Santos – 5º andar</w:t>
                </w:r>
                <w:r>
                  <w:rPr>
                    <w:spacing w:val="-52"/>
                  </w:rPr>
                  <w:t> </w:t>
                </w:r>
                <w:r>
                  <w:rPr/>
                  <w:t>40.110-060</w:t>
                </w:r>
                <w:r>
                  <w:rPr>
                    <w:spacing w:val="-1"/>
                  </w:rPr>
                  <w:t> </w:t>
                </w:r>
                <w:r>
                  <w:rPr/>
                  <w:t>Salvador, Bahia, Brasil</w:t>
                </w:r>
              </w:p>
              <w:p>
                <w:pPr>
                  <w:pStyle w:val="BodyText"/>
                  <w:spacing w:line="248" w:lineRule="exact"/>
                  <w:ind w:left="18" w:right="18"/>
                  <w:jc w:val="center"/>
                </w:pPr>
                <w:r>
                  <w:rPr/>
                  <w:t>Tel.</w:t>
                </w:r>
                <w:r>
                  <w:rPr>
                    <w:spacing w:val="-2"/>
                  </w:rPr>
                  <w:t> </w:t>
                </w:r>
                <w:r>
                  <w:rPr/>
                  <w:t>fax:</w:t>
                </w:r>
                <w:r>
                  <w:rPr>
                    <w:spacing w:val="-1"/>
                  </w:rPr>
                  <w:t> </w:t>
                </w:r>
                <w:r>
                  <w:rPr/>
                  <w:t>(55)</w:t>
                </w:r>
                <w:r>
                  <w:rPr>
                    <w:spacing w:val="-2"/>
                  </w:rPr>
                  <w:t> </w:t>
                </w:r>
                <w:r>
                  <w:rPr/>
                  <w:t>(71)</w:t>
                </w:r>
                <w:r>
                  <w:rPr>
                    <w:spacing w:val="-1"/>
                  </w:rPr>
                  <w:t> </w:t>
                </w:r>
                <w:r>
                  <w:rPr/>
                  <w:t>3283-8251</w:t>
                </w:r>
              </w:p>
            </w:txbxContent>
          </v:textbox>
          <w10:wrap type="none"/>
        </v:shape>
      </w:pict>
    </w:r>
    <w:r>
      <w:rPr/>
      <w:pict>
        <v:shape style="position:absolute;margin-left:150.820007pt;margin-top:136.782089pt;width:103.2pt;height:14.25pt;mso-position-horizontal-relative:page;mso-position-vertical-relative:page;z-index:-1672089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hyperlink r:id="rId3">
                  <w:r>
                    <w:rPr>
                      <w:color w:val="0000FF"/>
                      <w:u w:val="single" w:color="0000FF"/>
                    </w:rPr>
                    <w:t>www.medicina.ufba.br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71.209991pt;margin-top:136.782089pt;width:168.65pt;height:14.25pt;mso-position-horizontal-relative:page;mso-position-vertical-relative:page;z-index:-167203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hyperlink r:id="rId4">
                  <w:r>
                    <w:rPr>
                      <w:color w:val="0000FF"/>
                      <w:u w:val="single" w:color="0000FF"/>
                    </w:rPr>
                    <w:t>www.ppgms.ufba.br</w:t>
                  </w:r>
                </w:hyperlink>
                <w:r>
                  <w:rPr>
                    <w:color w:val="0000FF"/>
                    <w:spacing w:val="51"/>
                  </w:rPr>
                  <w:t> </w:t>
                </w:r>
                <w:hyperlink r:id="rId5">
                  <w:r>
                    <w:rPr>
                      <w:color w:val="0000FF"/>
                      <w:u w:val="single" w:color="0000FF"/>
                    </w:rPr>
                    <w:t>ppgms@ufba.br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5"/>
      <w:ind w:right="157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medicina.ufba.br/" TargetMode="External"/><Relationship Id="rId4" Type="http://schemas.openxmlformats.org/officeDocument/2006/relationships/hyperlink" Target="http://www.ppgms.ufba.br/" TargetMode="External"/><Relationship Id="rId5" Type="http://schemas.openxmlformats.org/officeDocument/2006/relationships/hyperlink" Target="mailto:ppgms@ufba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agbarreto</dc:creator>
  <dcterms:created xsi:type="dcterms:W3CDTF">2021-10-14T14:14:07Z</dcterms:created>
  <dcterms:modified xsi:type="dcterms:W3CDTF">2021-10-14T14:14:07Z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